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0C00F3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C00F3">
        <w:rPr>
          <w:b/>
          <w:color w:val="000000"/>
          <w:sz w:val="24"/>
          <w:szCs w:val="24"/>
          <w:shd w:val="clear" w:color="auto" w:fill="FFFFFF"/>
        </w:rPr>
        <w:t>«</w:t>
      </w:r>
      <w:r w:rsidR="000C00F3" w:rsidRPr="000C00F3">
        <w:rPr>
          <w:b/>
          <w:color w:val="000000"/>
          <w:sz w:val="24"/>
          <w:szCs w:val="24"/>
          <w:shd w:val="clear" w:color="auto" w:fill="FFFFFF"/>
        </w:rPr>
        <w:t>Экологический туризм</w:t>
      </w:r>
      <w:r w:rsidRPr="000C00F3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965" w:rsidRPr="0003469F" w:rsidTr="00F22D1B">
        <w:tc>
          <w:tcPr>
            <w:tcW w:w="675" w:type="dxa"/>
            <w:vAlign w:val="center"/>
          </w:tcPr>
          <w:p w:rsidR="00012965" w:rsidRPr="00727233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4111" w:type="dxa"/>
            <w:vAlign w:val="center"/>
          </w:tcPr>
          <w:p w:rsidR="00012965" w:rsidRPr="000C00F3" w:rsidRDefault="000C00F3" w:rsidP="00072531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Нормативно-правовые основы экологического туризма</w:t>
            </w:r>
          </w:p>
        </w:tc>
        <w:tc>
          <w:tcPr>
            <w:tcW w:w="1134" w:type="dxa"/>
            <w:vAlign w:val="center"/>
          </w:tcPr>
          <w:p w:rsidR="00012965" w:rsidRPr="00F22D1B" w:rsidRDefault="0001296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A4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12965" w:rsidRPr="00F22D1B" w:rsidRDefault="0001296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4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2965" w:rsidRPr="00F22D1B" w:rsidRDefault="0001296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4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2965" w:rsidRPr="00F22D1B" w:rsidRDefault="0001296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4111" w:type="dxa"/>
            <w:vAlign w:val="center"/>
          </w:tcPr>
          <w:p w:rsidR="00A45105" w:rsidRPr="000C00F3" w:rsidRDefault="000C00F3" w:rsidP="00072531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Основы психологии в экологическом туризме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5105" w:rsidRPr="00F22D1B" w:rsidRDefault="00A4510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4111" w:type="dxa"/>
            <w:vAlign w:val="center"/>
          </w:tcPr>
          <w:p w:rsidR="00A45105" w:rsidRPr="000C00F3" w:rsidRDefault="000C00F3" w:rsidP="000C00F3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Информационное обеспечение </w:t>
            </w:r>
            <w:proofErr w:type="spellStart"/>
            <w:r>
              <w:rPr>
                <w:lang w:eastAsia="ru-RU"/>
              </w:rPr>
              <w:t>экотуристской</w:t>
            </w:r>
            <w:proofErr w:type="spellEnd"/>
            <w:r>
              <w:rPr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5105" w:rsidRPr="00F22D1B" w:rsidRDefault="00A4510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4111" w:type="dxa"/>
            <w:vAlign w:val="center"/>
          </w:tcPr>
          <w:p w:rsidR="00A45105" w:rsidRPr="00727233" w:rsidRDefault="000C00F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Современная концепция и базовые принципы экологического туризма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5105" w:rsidRPr="00F22D1B" w:rsidRDefault="00A4510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4111" w:type="dxa"/>
            <w:vAlign w:val="center"/>
          </w:tcPr>
          <w:p w:rsidR="00A45105" w:rsidRPr="00727233" w:rsidRDefault="000C00F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Ресурсная база </w:t>
            </w:r>
            <w:r>
              <w:rPr>
                <w:color w:val="000000"/>
                <w:lang w:eastAsia="ru-RU"/>
              </w:rPr>
              <w:t>экологического туризма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4111" w:type="dxa"/>
            <w:vAlign w:val="center"/>
          </w:tcPr>
          <w:p w:rsidR="00A45105" w:rsidRPr="00727233" w:rsidRDefault="000C00F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Потребительские услуги </w:t>
            </w:r>
            <w:r>
              <w:rPr>
                <w:color w:val="000000"/>
                <w:lang w:eastAsia="ru-RU"/>
              </w:rPr>
              <w:t>экологического туризма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4111" w:type="dxa"/>
            <w:vAlign w:val="center"/>
          </w:tcPr>
          <w:p w:rsidR="00A45105" w:rsidRPr="00727233" w:rsidRDefault="000C00F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География </w:t>
            </w:r>
            <w:r>
              <w:rPr>
                <w:color w:val="000000"/>
                <w:lang w:eastAsia="ru-RU"/>
              </w:rPr>
              <w:t>экологического туризма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4111" w:type="dxa"/>
            <w:vAlign w:val="center"/>
          </w:tcPr>
          <w:p w:rsidR="00A45105" w:rsidRPr="00727233" w:rsidRDefault="000C00F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Особенности развития </w:t>
            </w:r>
            <w:r w:rsidR="00F34481">
              <w:rPr>
                <w:color w:val="000000"/>
                <w:lang w:eastAsia="ru-RU"/>
              </w:rPr>
              <w:t>экологического туризма</w:t>
            </w:r>
            <w:r w:rsidR="00F34481">
              <w:rPr>
                <w:color w:val="000000"/>
                <w:lang w:eastAsia="ru-RU"/>
              </w:rPr>
              <w:t xml:space="preserve"> в России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072531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4111" w:type="dxa"/>
            <w:vAlign w:val="center"/>
          </w:tcPr>
          <w:p w:rsidR="00A45105" w:rsidRPr="00727233" w:rsidRDefault="00A4510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27233">
              <w:rPr>
                <w:color w:val="000000"/>
                <w:shd w:val="clear" w:color="auto" w:fill="FFFFFF"/>
              </w:rPr>
              <w:t xml:space="preserve">Обеспечение безопасности </w:t>
            </w:r>
            <w:r w:rsidR="00F34481">
              <w:rPr>
                <w:color w:val="000000"/>
                <w:lang w:eastAsia="ru-RU"/>
              </w:rPr>
              <w:t>экологического туризма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45105" w:rsidRPr="0003469F" w:rsidTr="00F22D1B">
        <w:tc>
          <w:tcPr>
            <w:tcW w:w="675" w:type="dxa"/>
            <w:vAlign w:val="center"/>
          </w:tcPr>
          <w:p w:rsidR="00A45105" w:rsidRPr="00727233" w:rsidRDefault="00A4510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4111" w:type="dxa"/>
            <w:vAlign w:val="center"/>
          </w:tcPr>
          <w:p w:rsidR="00A45105" w:rsidRPr="00727233" w:rsidRDefault="00F34481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Технологии организации и предоставления услуг </w:t>
            </w:r>
            <w:proofErr w:type="gramStart"/>
            <w:r>
              <w:rPr>
                <w:color w:val="000000"/>
                <w:lang w:eastAsia="ru-RU"/>
              </w:rPr>
              <w:t>в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экологического туризма</w:t>
            </w:r>
          </w:p>
        </w:tc>
        <w:tc>
          <w:tcPr>
            <w:tcW w:w="1134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5105" w:rsidRPr="00F22D1B" w:rsidRDefault="00A4510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45105" w:rsidRPr="00F22D1B" w:rsidRDefault="00A45105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012965" w:rsidRPr="0003469F" w:rsidTr="00BA7221">
        <w:tc>
          <w:tcPr>
            <w:tcW w:w="675" w:type="dxa"/>
            <w:vAlign w:val="center"/>
          </w:tcPr>
          <w:p w:rsidR="00012965" w:rsidRPr="00727233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27233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</w:p>
        </w:tc>
        <w:tc>
          <w:tcPr>
            <w:tcW w:w="4111" w:type="dxa"/>
            <w:vAlign w:val="center"/>
          </w:tcPr>
          <w:p w:rsidR="00012965" w:rsidRPr="00727233" w:rsidRDefault="00F34481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Социально-экономическая роль экологического туризма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2965" w:rsidRPr="00F22D1B" w:rsidRDefault="0001296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2965" w:rsidRDefault="00012965" w:rsidP="001D6055">
            <w:pPr>
              <w:jc w:val="center"/>
            </w:pPr>
            <w:r w:rsidRPr="00B573BB">
              <w:rPr>
                <w:sz w:val="24"/>
                <w:szCs w:val="24"/>
              </w:rPr>
              <w:t>зачет</w:t>
            </w:r>
          </w:p>
        </w:tc>
      </w:tr>
      <w:tr w:rsidR="00012965" w:rsidRPr="0003469F" w:rsidTr="00F22D1B">
        <w:tc>
          <w:tcPr>
            <w:tcW w:w="675" w:type="dxa"/>
            <w:vAlign w:val="center"/>
          </w:tcPr>
          <w:p w:rsidR="00012965" w:rsidRPr="00F22D1B" w:rsidRDefault="00A45105" w:rsidP="00A4510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="00012965"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012965" w:rsidRPr="00F22D1B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012965" w:rsidRPr="00F22D1B" w:rsidRDefault="0001296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12965" w:rsidRPr="00F22D1B" w:rsidRDefault="0001296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12965" w:rsidRPr="00F22D1B" w:rsidRDefault="0001296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12965" w:rsidRPr="00F22D1B" w:rsidRDefault="00012965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012965" w:rsidRPr="0003469F" w:rsidTr="00F22D1B">
        <w:tc>
          <w:tcPr>
            <w:tcW w:w="4786" w:type="dxa"/>
            <w:gridSpan w:val="2"/>
          </w:tcPr>
          <w:p w:rsidR="00012965" w:rsidRPr="00F22D1B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012965" w:rsidRPr="00F22D1B" w:rsidRDefault="00012965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12965" w:rsidRPr="00F22D1B" w:rsidRDefault="00012965" w:rsidP="002E18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E1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12965" w:rsidRPr="00F22D1B" w:rsidRDefault="0001296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12965"/>
    <w:rsid w:val="0003469F"/>
    <w:rsid w:val="00042657"/>
    <w:rsid w:val="0009599F"/>
    <w:rsid w:val="000A0385"/>
    <w:rsid w:val="000C00F3"/>
    <w:rsid w:val="000C7746"/>
    <w:rsid w:val="000F6BBE"/>
    <w:rsid w:val="00100286"/>
    <w:rsid w:val="00114366"/>
    <w:rsid w:val="001D6055"/>
    <w:rsid w:val="002447B6"/>
    <w:rsid w:val="002E18DF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27233"/>
    <w:rsid w:val="00785F1D"/>
    <w:rsid w:val="007B0718"/>
    <w:rsid w:val="007E5CC8"/>
    <w:rsid w:val="00815182"/>
    <w:rsid w:val="00836523"/>
    <w:rsid w:val="008A7C31"/>
    <w:rsid w:val="008B6AF7"/>
    <w:rsid w:val="00A45105"/>
    <w:rsid w:val="00A96E41"/>
    <w:rsid w:val="00AB2E60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34481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2021-01-21T17:10:00Z</dcterms:created>
  <dcterms:modified xsi:type="dcterms:W3CDTF">2021-01-26T17:46:00Z</dcterms:modified>
</cp:coreProperties>
</file>